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180" w:afterAutospacing="0" w:after="240"/>
        <w:rPr>
          <w:rFonts w:ascii="Roboto" w:hAnsi="Roboto" w:eastAsia="Roboto" w:cs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</w:pP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</w:r>
    </w:p>
    <w:p>
      <w:pPr>
        <w:pStyle w:val="Normal"/>
        <w:spacing w:beforeAutospacing="0" w:before="180" w:afterAutospacing="0" w:after="240"/>
        <w:rPr>
          <w:rFonts w:ascii="Roboto" w:hAnsi="Roboto" w:eastAsia="Roboto" w:cs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</w:pP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</w:r>
    </w:p>
    <w:p>
      <w:pPr>
        <w:pStyle w:val="Normal"/>
        <w:spacing w:beforeAutospacing="0" w:before="180" w:afterAutospacing="0" w:after="240"/>
        <w:rPr>
          <w:rFonts w:ascii="Roboto" w:hAnsi="Roboto" w:eastAsia="Roboto" w:cs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</w:pP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</w:r>
    </w:p>
    <w:p>
      <w:pPr>
        <w:pStyle w:val="Normal"/>
        <w:spacing w:beforeAutospacing="0" w:before="180" w:afterAutospacing="0" w:after="240"/>
        <w:rPr>
          <w:rFonts w:ascii="Roboto" w:hAnsi="Roboto" w:eastAsia="Roboto" w:cs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</w:pP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</w:r>
    </w:p>
    <w:p>
      <w:pPr>
        <w:pStyle w:val="Normal"/>
        <w:spacing w:beforeAutospacing="0" w:before="180" w:afterAutospacing="0" w:after="240"/>
        <w:rPr/>
      </w:pP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>The Honorable Ron Johnson</w:t>
      </w:r>
      <w:r>
        <w:rPr/>
        <w:br/>
      </w: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>United States Senate</w:t>
      </w:r>
      <w:r>
        <w:rPr/>
        <w:br/>
      </w: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>328 Hart Senate Office Building</w:t>
      </w:r>
      <w:r>
        <w:rPr/>
        <w:br/>
      </w: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>Washington, D.C. 20510</w:t>
      </w:r>
    </w:p>
    <w:p>
      <w:pPr>
        <w:pStyle w:val="Normal"/>
        <w:spacing w:beforeAutospacing="0" w:before="180" w:afterAutospacing="0" w:after="240"/>
        <w:rPr/>
      </w:pPr>
      <w:r>
        <w:rPr>
          <w:rFonts w:eastAsia="Roboto" w:cs="Roboto" w:ascii="Roboto" w:hAnsi="Roboto"/>
          <w:b/>
          <w:bCs/>
          <w:strike w:val="false"/>
          <w:dstrike w:val="false"/>
          <w:sz w:val="24"/>
          <w:szCs w:val="24"/>
          <w:u w:val="none"/>
          <w:lang w:val="en-US"/>
        </w:rPr>
        <w:t>Subject:</w:t>
      </w: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 xml:space="preserve"> Protect Women and Unborn Life by Opposing Abortion Pills by Mail</w:t>
      </w:r>
    </w:p>
    <w:p>
      <w:pPr>
        <w:pStyle w:val="Normal"/>
        <w:spacing w:beforeAutospacing="0" w:before="180" w:afterAutospacing="0" w:after="240"/>
        <w:rPr/>
      </w:pP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>Dear Senator Johnson,</w:t>
      </w:r>
    </w:p>
    <w:p>
      <w:pPr>
        <w:pStyle w:val="Normal"/>
        <w:spacing w:beforeAutospacing="0" w:before="180" w:afterAutospacing="0" w:after="240"/>
        <w:rPr>
          <w:b w:val="false"/>
          <w:bCs w:val="false"/>
          <w:strike w:val="false"/>
          <w:dstrike w:val="false"/>
          <w:u w:val="none"/>
          <w:lang w:val="en-US"/>
        </w:rPr>
      </w:pP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 xml:space="preserve">As a Wisconsin constituent and voter, I am writing to urge you to push for stronger federal restrictions on chemical abortion drugs and strongly oppose the distribution of the abortion pill by mail. </w:t>
      </w:r>
    </w:p>
    <w:p>
      <w:pPr>
        <w:pStyle w:val="Normal"/>
        <w:spacing w:beforeAutospacing="0" w:before="180" w:afterAutospacing="0" w:after="240"/>
        <w:rPr>
          <w:b w:val="false"/>
          <w:bCs w:val="false"/>
          <w:strike w:val="false"/>
          <w:dstrike w:val="false"/>
          <w:u w:val="none"/>
          <w:lang w:val="en-US"/>
        </w:rPr>
      </w:pP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>The removal of critical safety guardrails and the expansion of mail-order, telehealth-driven chemical abortions pose a severe threat to unborn children and undermine state-level pro-life laws. Shipping mifepristone through the mail allows vulnerable women to undergo a dangerous medical procedure entirely at home, without the necessary in-person medical consultations or physical supervision to check for life-threatening complications. Furthermore, these mail-order networks open the door for bad actors to source these drugs illegally or coerce women into taking them against their will.</w:t>
      </w:r>
    </w:p>
    <w:p>
      <w:pPr>
        <w:pStyle w:val="Normal"/>
        <w:spacing w:beforeAutospacing="0" w:before="180" w:afterAutospacing="0" w:after="240"/>
        <w:rPr/>
      </w:pP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 xml:space="preserve">I ask that you continue using your platform to urge the Department of Justice, the Food and Drug Administration, and the Supreme Court to reinstate strict, in-person dispensing safeguards and enforce federal statutes against mailing these dangerous abortion regimens. Thank you for your continued commitment to protecting the unborn and defending the safety of women. </w:t>
      </w:r>
    </w:p>
    <w:p>
      <w:pPr>
        <w:pStyle w:val="Normal"/>
        <w:spacing w:beforeAutospacing="0" w:before="180" w:afterAutospacing="0" w:after="240"/>
        <w:rPr>
          <w:rFonts w:ascii="Roboto" w:hAnsi="Roboto" w:eastAsia="Roboto" w:cs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</w:pP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</w:r>
    </w:p>
    <w:p>
      <w:pPr>
        <w:pStyle w:val="Normal"/>
        <w:spacing w:beforeAutospacing="0" w:before="180" w:afterAutospacing="0" w:after="240"/>
        <w:rPr/>
      </w:pPr>
      <w:r>
        <w:rPr>
          <w:rFonts w:eastAsia="Roboto" w:cs="Roboto" w:ascii="Roboto" w:hAnsi="Roboto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>Sincerely,</w:t>
      </w:r>
    </w:p>
    <w:p>
      <w:pPr>
        <w:pStyle w:val="Normal"/>
        <w:widowControl/>
        <w:bidi w:val="0"/>
        <w:spacing w:lineRule="auto" w:line="278" w:before="0" w:after="160"/>
        <w:jc w:val="left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Roboto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" w:cs="" w:asciiTheme="minorHAnsi" w:cstheme="minorBidi" w:eastAsiaTheme="minorEastAsia" w:hAnsiTheme="minorHAnsi"/>
        <w:sz w:val="24"/>
        <w:szCs w:val="24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left"/>
    </w:pPr>
    <w:rPr>
      <w:rFonts w:ascii="Aptos" w:hAnsi="Aptos" w:eastAsia="" w:cs="" w:asciiTheme="minorHAnsi" w:cstheme="minorBidi" w:eastAsiaTheme="minorEastAsia" w:hAnsiTheme="minorHAnsi"/>
      <w:color w:val="auto"/>
      <w:kern w:val="0"/>
      <w:sz w:val="24"/>
      <w:szCs w:val="24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688e596c"/>
    <w:rPr>
      <w:color w:val="467886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LibreOffice/7.5.5.2$Windows_X86_64 LibreOffice_project/ca8fe7424262805f223b9a2334bc7181abbcbf5e</Application>
  <AppVersion>15.0000</AppVersion>
  <Pages>1</Pages>
  <Words>200</Words>
  <Characters>1167</Characters>
  <CharactersWithSpaces>1362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2026-07-20T17:10:29Z</dcterms:created>
  <dc:creator>Peggy Mason</dc:creator>
  <dc:description/>
  <dc:language>en-US</dc:language>
  <cp:lastModifiedBy>Peggy Mason</cp:lastModifiedBy>
  <dcterms:modified xsi:type="dcterms:W3CDTF">2026-07-20T17:13:24Z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